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4A" w:rsidRPr="00D9304A" w:rsidRDefault="00D5387F" w:rsidP="00D9304A">
      <w:pPr>
        <w:jc w:val="center"/>
        <w:rPr>
          <w:sz w:val="72"/>
          <w:szCs w:val="72"/>
        </w:rPr>
      </w:pPr>
      <w:r>
        <w:rPr>
          <w:sz w:val="72"/>
          <w:szCs w:val="72"/>
        </w:rPr>
        <w:t>Medlem</w:t>
      </w:r>
      <w:r w:rsidR="004937D0" w:rsidRPr="00D9304A">
        <w:rPr>
          <w:sz w:val="72"/>
          <w:szCs w:val="72"/>
        </w:rPr>
        <w:t>sblanket</w:t>
      </w:r>
    </w:p>
    <w:p w:rsidR="00D9304A" w:rsidRDefault="004937D0">
      <w:pPr>
        <w:rPr>
          <w:sz w:val="32"/>
          <w:szCs w:val="32"/>
        </w:rPr>
      </w:pPr>
      <w:r w:rsidRPr="00D9304A">
        <w:rPr>
          <w:sz w:val="32"/>
          <w:szCs w:val="32"/>
        </w:rPr>
        <w:t xml:space="preserve">til </w:t>
      </w:r>
      <w:proofErr w:type="spellStart"/>
      <w:r w:rsidRPr="00D9304A">
        <w:rPr>
          <w:sz w:val="32"/>
          <w:szCs w:val="32"/>
        </w:rPr>
        <w:t>Vejlauget</w:t>
      </w:r>
      <w:proofErr w:type="spellEnd"/>
      <w:r w:rsidRPr="00D9304A">
        <w:rPr>
          <w:sz w:val="32"/>
          <w:szCs w:val="32"/>
        </w:rPr>
        <w:t xml:space="preserve"> for Stamvejen</w:t>
      </w:r>
      <w:r w:rsidR="00D9304A">
        <w:rPr>
          <w:sz w:val="32"/>
          <w:szCs w:val="32"/>
        </w:rPr>
        <w:t xml:space="preserve"> Lynggårdsvej af 20.8.2018</w:t>
      </w:r>
    </w:p>
    <w:tbl>
      <w:tblPr>
        <w:tblStyle w:val="Tabel-Gitter"/>
        <w:tblpPr w:leftFromText="141" w:rightFromText="141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3016"/>
        <w:gridCol w:w="2204"/>
        <w:gridCol w:w="445"/>
        <w:gridCol w:w="1759"/>
        <w:gridCol w:w="84"/>
        <w:gridCol w:w="2120"/>
      </w:tblGrid>
      <w:tr w:rsidR="00D9304A" w:rsidTr="00D9304A">
        <w:tc>
          <w:tcPr>
            <w:tcW w:w="3016" w:type="dxa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Navn</w:t>
            </w:r>
          </w:p>
        </w:tc>
        <w:tc>
          <w:tcPr>
            <w:tcW w:w="6612" w:type="dxa"/>
            <w:gridSpan w:val="5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</w:p>
        </w:tc>
      </w:tr>
      <w:tr w:rsidR="00D9304A" w:rsidTr="00D9304A">
        <w:tc>
          <w:tcPr>
            <w:tcW w:w="3016" w:type="dxa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  <w:r w:rsidRPr="00D9304A">
              <w:rPr>
                <w:sz w:val="40"/>
                <w:szCs w:val="40"/>
              </w:rPr>
              <w:t>Adresse</w:t>
            </w:r>
          </w:p>
        </w:tc>
        <w:tc>
          <w:tcPr>
            <w:tcW w:w="6612" w:type="dxa"/>
            <w:gridSpan w:val="5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</w:p>
        </w:tc>
      </w:tr>
      <w:tr w:rsidR="00D9304A" w:rsidTr="00D9304A">
        <w:tc>
          <w:tcPr>
            <w:tcW w:w="3016" w:type="dxa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  <w:proofErr w:type="spellStart"/>
            <w:r w:rsidRPr="00D9304A">
              <w:rPr>
                <w:sz w:val="40"/>
                <w:szCs w:val="40"/>
              </w:rPr>
              <w:t>Email</w:t>
            </w:r>
            <w:proofErr w:type="spellEnd"/>
          </w:p>
        </w:tc>
        <w:tc>
          <w:tcPr>
            <w:tcW w:w="6612" w:type="dxa"/>
            <w:gridSpan w:val="5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</w:p>
        </w:tc>
      </w:tr>
      <w:tr w:rsidR="00D9304A" w:rsidTr="00D9304A">
        <w:tc>
          <w:tcPr>
            <w:tcW w:w="3016" w:type="dxa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  <w:r w:rsidRPr="00D9304A">
              <w:rPr>
                <w:sz w:val="40"/>
                <w:szCs w:val="40"/>
              </w:rPr>
              <w:t xml:space="preserve">Ønsker medlemskab </w:t>
            </w:r>
          </w:p>
        </w:tc>
        <w:tc>
          <w:tcPr>
            <w:tcW w:w="2649" w:type="dxa"/>
            <w:gridSpan w:val="2"/>
          </w:tcPr>
          <w:p w:rsidR="00D9304A" w:rsidRPr="00D9304A" w:rsidRDefault="00D9304A" w:rsidP="00D9304A">
            <w:pPr>
              <w:jc w:val="both"/>
              <w:rPr>
                <w:sz w:val="40"/>
                <w:szCs w:val="40"/>
              </w:rPr>
            </w:pPr>
            <w:r w:rsidRPr="00D9304A">
              <w:rPr>
                <w:sz w:val="40"/>
                <w:szCs w:val="40"/>
              </w:rPr>
              <w:t>(sæt kryds)</w:t>
            </w:r>
          </w:p>
        </w:tc>
        <w:tc>
          <w:tcPr>
            <w:tcW w:w="1843" w:type="dxa"/>
            <w:gridSpan w:val="2"/>
          </w:tcPr>
          <w:p w:rsidR="00D9304A" w:rsidRPr="00D9304A" w:rsidRDefault="00D9304A" w:rsidP="00D9304A">
            <w:pPr>
              <w:jc w:val="both"/>
              <w:rPr>
                <w:sz w:val="40"/>
                <w:szCs w:val="40"/>
              </w:rPr>
            </w:pPr>
            <w:r w:rsidRPr="00D9304A">
              <w:rPr>
                <w:sz w:val="40"/>
                <w:szCs w:val="40"/>
              </w:rPr>
              <w:t>ja</w:t>
            </w:r>
          </w:p>
        </w:tc>
        <w:tc>
          <w:tcPr>
            <w:tcW w:w="2120" w:type="dxa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  <w:r w:rsidRPr="00D9304A">
              <w:rPr>
                <w:sz w:val="40"/>
                <w:szCs w:val="40"/>
              </w:rPr>
              <w:t>nej</w:t>
            </w:r>
          </w:p>
        </w:tc>
      </w:tr>
      <w:tr w:rsidR="00D9304A" w:rsidTr="00D9304A">
        <w:tc>
          <w:tcPr>
            <w:tcW w:w="3016" w:type="dxa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Indflytningsår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6612" w:type="dxa"/>
            <w:gridSpan w:val="5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</w:p>
        </w:tc>
      </w:tr>
      <w:tr w:rsidR="00D9304A" w:rsidRPr="00D9304A" w:rsidTr="00D9304A">
        <w:tc>
          <w:tcPr>
            <w:tcW w:w="3016" w:type="dxa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  <w:r w:rsidRPr="00D9304A">
              <w:rPr>
                <w:sz w:val="40"/>
                <w:szCs w:val="40"/>
              </w:rPr>
              <w:t>Underskrift</w:t>
            </w:r>
          </w:p>
        </w:tc>
        <w:tc>
          <w:tcPr>
            <w:tcW w:w="6612" w:type="dxa"/>
            <w:gridSpan w:val="5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</w:p>
        </w:tc>
      </w:tr>
      <w:tr w:rsidR="00D9304A" w:rsidRPr="00D9304A" w:rsidTr="00D9304A">
        <w:tc>
          <w:tcPr>
            <w:tcW w:w="3016" w:type="dxa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Dato</w:t>
            </w:r>
          </w:p>
        </w:tc>
        <w:tc>
          <w:tcPr>
            <w:tcW w:w="2204" w:type="dxa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dag</w:t>
            </w:r>
          </w:p>
        </w:tc>
        <w:tc>
          <w:tcPr>
            <w:tcW w:w="2204" w:type="dxa"/>
            <w:gridSpan w:val="2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md</w:t>
            </w:r>
          </w:p>
        </w:tc>
        <w:tc>
          <w:tcPr>
            <w:tcW w:w="2204" w:type="dxa"/>
            <w:gridSpan w:val="2"/>
          </w:tcPr>
          <w:p w:rsidR="00D9304A" w:rsidRPr="00D9304A" w:rsidRDefault="00D9304A" w:rsidP="00D930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år</w:t>
            </w:r>
          </w:p>
        </w:tc>
      </w:tr>
    </w:tbl>
    <w:p w:rsidR="00FF7F57" w:rsidRDefault="00FF7F57">
      <w:pPr>
        <w:rPr>
          <w:sz w:val="32"/>
          <w:szCs w:val="32"/>
        </w:rPr>
      </w:pPr>
    </w:p>
    <w:p w:rsidR="00FF7F57" w:rsidRPr="00FF7F57" w:rsidRDefault="00FF7F57" w:rsidP="00FF7F57">
      <w:pPr>
        <w:rPr>
          <w:color w:val="000000" w:themeColor="text1"/>
          <w:sz w:val="32"/>
          <w:szCs w:val="32"/>
        </w:rPr>
      </w:pPr>
      <w:r w:rsidRPr="00FF7F57">
        <w:rPr>
          <w:color w:val="000000" w:themeColor="text1"/>
          <w:sz w:val="32"/>
          <w:szCs w:val="32"/>
        </w:rPr>
        <w:t>Medlemskabet betyder</w:t>
      </w:r>
      <w:r>
        <w:rPr>
          <w:color w:val="000000" w:themeColor="text1"/>
          <w:sz w:val="32"/>
          <w:szCs w:val="32"/>
        </w:rPr>
        <w:t>,</w:t>
      </w:r>
      <w:r w:rsidRPr="00FF7F57">
        <w:rPr>
          <w:color w:val="000000" w:themeColor="text1"/>
          <w:sz w:val="32"/>
          <w:szCs w:val="32"/>
        </w:rPr>
        <w:t xml:space="preserve"> at man forventes af følge vedtægterne</w:t>
      </w:r>
      <w:r>
        <w:rPr>
          <w:color w:val="000000" w:themeColor="text1"/>
          <w:sz w:val="32"/>
          <w:szCs w:val="32"/>
        </w:rPr>
        <w:t>,</w:t>
      </w:r>
      <w:r w:rsidRPr="00FF7F57">
        <w:rPr>
          <w:color w:val="000000" w:themeColor="text1"/>
          <w:sz w:val="32"/>
          <w:szCs w:val="32"/>
        </w:rPr>
        <w:t xml:space="preserve"> og at der er </w:t>
      </w:r>
      <w:r w:rsidR="004F4767">
        <w:rPr>
          <w:color w:val="000000" w:themeColor="text1"/>
          <w:sz w:val="32"/>
          <w:szCs w:val="32"/>
        </w:rPr>
        <w:t xml:space="preserve">et årligt </w:t>
      </w:r>
      <w:r w:rsidRPr="00FF7F57">
        <w:rPr>
          <w:color w:val="000000" w:themeColor="text1"/>
          <w:sz w:val="32"/>
          <w:szCs w:val="32"/>
        </w:rPr>
        <w:t>kontingent</w:t>
      </w:r>
      <w:r w:rsidR="00FC2BAA">
        <w:rPr>
          <w:color w:val="000000" w:themeColor="text1"/>
          <w:sz w:val="32"/>
          <w:szCs w:val="32"/>
        </w:rPr>
        <w:t xml:space="preserve"> </w:t>
      </w:r>
      <w:r w:rsidRPr="00FF7F57">
        <w:rPr>
          <w:color w:val="000000" w:themeColor="text1"/>
          <w:sz w:val="32"/>
          <w:szCs w:val="32"/>
        </w:rPr>
        <w:t>og</w:t>
      </w:r>
      <w:r w:rsidR="004F4767">
        <w:rPr>
          <w:color w:val="000000" w:themeColor="text1"/>
          <w:sz w:val="32"/>
          <w:szCs w:val="32"/>
        </w:rPr>
        <w:t xml:space="preserve"> et éngang</w:t>
      </w:r>
      <w:r w:rsidR="00FC2BAA">
        <w:rPr>
          <w:color w:val="000000" w:themeColor="text1"/>
          <w:sz w:val="32"/>
          <w:szCs w:val="32"/>
        </w:rPr>
        <w:t xml:space="preserve"> </w:t>
      </w:r>
      <w:r w:rsidR="004F4767">
        <w:rPr>
          <w:color w:val="000000" w:themeColor="text1"/>
          <w:sz w:val="32"/>
          <w:szCs w:val="32"/>
        </w:rPr>
        <w:t xml:space="preserve">indskud efter indflytnings år. Disse fastsættes årligt på </w:t>
      </w:r>
      <w:r w:rsidRPr="00FF7F57">
        <w:rPr>
          <w:color w:val="000000" w:themeColor="text1"/>
          <w:sz w:val="32"/>
          <w:szCs w:val="32"/>
        </w:rPr>
        <w:t>generalforsamlingen, som afholdes i april måned.</w:t>
      </w:r>
      <w:r w:rsidR="004F4767">
        <w:rPr>
          <w:color w:val="000000" w:themeColor="text1"/>
          <w:sz w:val="32"/>
          <w:szCs w:val="32"/>
        </w:rPr>
        <w:t xml:space="preserve"> Det er muligt at melde sig ud til en hver tid, men der er ikke nogen tilbagebetaling. </w:t>
      </w:r>
    </w:p>
    <w:p w:rsidR="00FF7F57" w:rsidRDefault="00FF7F57" w:rsidP="00FF7F57">
      <w:pPr>
        <w:rPr>
          <w:color w:val="000000" w:themeColor="text1"/>
          <w:sz w:val="32"/>
          <w:szCs w:val="32"/>
        </w:rPr>
      </w:pPr>
      <w:r w:rsidRPr="00FF7F57">
        <w:rPr>
          <w:color w:val="000000" w:themeColor="text1"/>
          <w:sz w:val="32"/>
          <w:szCs w:val="32"/>
        </w:rPr>
        <w:t>Efter indmeldelse</w:t>
      </w:r>
      <w:r>
        <w:rPr>
          <w:color w:val="000000" w:themeColor="text1"/>
          <w:sz w:val="32"/>
          <w:szCs w:val="32"/>
        </w:rPr>
        <w:t>n</w:t>
      </w:r>
      <w:r w:rsidRPr="00FF7F57">
        <w:rPr>
          <w:color w:val="000000" w:themeColor="text1"/>
          <w:sz w:val="32"/>
          <w:szCs w:val="32"/>
        </w:rPr>
        <w:t xml:space="preserve"> kommer der en mail tilbage med oplysninger om betaling.</w:t>
      </w:r>
    </w:p>
    <w:p w:rsidR="00482EDC" w:rsidRDefault="00482EDC" w:rsidP="00482EDC">
      <w:pPr>
        <w:rPr>
          <w:sz w:val="32"/>
          <w:szCs w:val="32"/>
        </w:rPr>
      </w:pPr>
      <w:r>
        <w:rPr>
          <w:sz w:val="32"/>
          <w:szCs w:val="32"/>
        </w:rPr>
        <w:t>Med sin underskrift er man indforstået med, at foreningen opbevarer ovenstående oplysninger til brug for foreningens virke</w:t>
      </w:r>
      <w:r w:rsidR="0083101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482EDC" w:rsidRDefault="00482EDC" w:rsidP="00FF7F57">
      <w:pPr>
        <w:rPr>
          <w:color w:val="000000" w:themeColor="text1"/>
          <w:sz w:val="32"/>
          <w:szCs w:val="32"/>
        </w:rPr>
      </w:pPr>
    </w:p>
    <w:p w:rsidR="00FF7F57" w:rsidRDefault="00FF7F57" w:rsidP="00FF7F57">
      <w:r>
        <w:rPr>
          <w:color w:val="1F497D"/>
          <w:szCs w:val="20"/>
        </w:rPr>
        <w:t> </w:t>
      </w:r>
    </w:p>
    <w:sectPr w:rsidR="00FF7F57" w:rsidSect="004157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937D0"/>
    <w:rsid w:val="001077AF"/>
    <w:rsid w:val="00284FAF"/>
    <w:rsid w:val="00415701"/>
    <w:rsid w:val="00482EDC"/>
    <w:rsid w:val="004937D0"/>
    <w:rsid w:val="004F4767"/>
    <w:rsid w:val="00502C49"/>
    <w:rsid w:val="00831016"/>
    <w:rsid w:val="00B055C8"/>
    <w:rsid w:val="00CF2C25"/>
    <w:rsid w:val="00D5387F"/>
    <w:rsid w:val="00D9304A"/>
    <w:rsid w:val="00E05428"/>
    <w:rsid w:val="00EB703D"/>
    <w:rsid w:val="00F454E8"/>
    <w:rsid w:val="00F71A82"/>
    <w:rsid w:val="00FC2BAA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CE147-399C-46C1-A0F4-52381A67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9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A159-6002-4C16-AFC5-212A90DA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96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Mikkelsen (00071)</dc:creator>
  <cp:keywords/>
  <dc:description/>
  <cp:lastModifiedBy>Henrik Holm</cp:lastModifiedBy>
  <cp:revision>3</cp:revision>
  <dcterms:created xsi:type="dcterms:W3CDTF">2018-08-29T14:21:00Z</dcterms:created>
  <dcterms:modified xsi:type="dcterms:W3CDTF">2021-05-14T16:38:00Z</dcterms:modified>
</cp:coreProperties>
</file>